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A9B" w:rsidRPr="00425687" w:rsidRDefault="00475A9B" w:rsidP="006E5B72">
      <w:pPr>
        <w:pStyle w:val="Heading1"/>
        <w:rPr>
          <w:sz w:val="30"/>
          <w:szCs w:val="30"/>
        </w:rPr>
      </w:pPr>
      <w:r w:rsidRPr="00425687">
        <w:rPr>
          <w:sz w:val="30"/>
          <w:szCs w:val="30"/>
        </w:rPr>
        <w:t xml:space="preserve">СОВЕТ </w:t>
      </w:r>
    </w:p>
    <w:p w:rsidR="00475A9B" w:rsidRPr="00BB6352" w:rsidRDefault="00475A9B" w:rsidP="006E5B72">
      <w:pPr>
        <w:pStyle w:val="Heading1"/>
        <w:rPr>
          <w:szCs w:val="28"/>
        </w:rPr>
      </w:pPr>
      <w:r w:rsidRPr="00BB6352">
        <w:rPr>
          <w:szCs w:val="28"/>
        </w:rPr>
        <w:t xml:space="preserve">ЕРУСЛАНСКОГО МУНИЦИПАЛЬНОГО ОБРАЗОВАНИЯ </w:t>
      </w:r>
    </w:p>
    <w:p w:rsidR="00475A9B" w:rsidRPr="00BB6352" w:rsidRDefault="00475A9B" w:rsidP="006E5B72">
      <w:pPr>
        <w:pStyle w:val="Heading1"/>
        <w:rPr>
          <w:szCs w:val="28"/>
        </w:rPr>
      </w:pPr>
      <w:r w:rsidRPr="00BB6352">
        <w:rPr>
          <w:szCs w:val="28"/>
        </w:rPr>
        <w:t xml:space="preserve">ФЕДОРОВСКОГО МУНИЦИПАЛЬНОГО РАЙОНА </w:t>
      </w:r>
    </w:p>
    <w:p w:rsidR="00475A9B" w:rsidRPr="00BB6352" w:rsidRDefault="00475A9B" w:rsidP="006E5B72">
      <w:pPr>
        <w:pStyle w:val="Heading1"/>
        <w:rPr>
          <w:szCs w:val="28"/>
        </w:rPr>
      </w:pPr>
      <w:r w:rsidRPr="00BB6352">
        <w:rPr>
          <w:szCs w:val="28"/>
        </w:rPr>
        <w:t>САРАТОВСКОЙ ОБЛАСТИ</w:t>
      </w:r>
    </w:p>
    <w:p w:rsidR="00475A9B" w:rsidRPr="00BB6352" w:rsidRDefault="00475A9B" w:rsidP="006E5B72">
      <w:pPr>
        <w:jc w:val="center"/>
        <w:rPr>
          <w:sz w:val="28"/>
          <w:szCs w:val="28"/>
        </w:rPr>
      </w:pPr>
    </w:p>
    <w:p w:rsidR="00475A9B" w:rsidRPr="00BB6352" w:rsidRDefault="00475A9B" w:rsidP="006E5B72">
      <w:pPr>
        <w:jc w:val="center"/>
        <w:rPr>
          <w:b/>
          <w:sz w:val="28"/>
          <w:szCs w:val="28"/>
        </w:rPr>
      </w:pPr>
      <w:r w:rsidRPr="00BB6352">
        <w:rPr>
          <w:b/>
          <w:sz w:val="28"/>
          <w:szCs w:val="28"/>
        </w:rPr>
        <w:t>Р Е Ш Е Н И Е</w:t>
      </w:r>
    </w:p>
    <w:p w:rsidR="00475A9B" w:rsidRPr="00BB6352" w:rsidRDefault="00475A9B" w:rsidP="006E5B72">
      <w:pPr>
        <w:rPr>
          <w:b/>
          <w:sz w:val="28"/>
          <w:szCs w:val="28"/>
        </w:rPr>
      </w:pPr>
      <w:r w:rsidRPr="00BB6352">
        <w:rPr>
          <w:b/>
          <w:sz w:val="28"/>
          <w:szCs w:val="28"/>
        </w:rPr>
        <w:t>26 сентября 2018 года № 32</w:t>
      </w:r>
    </w:p>
    <w:p w:rsidR="00475A9B" w:rsidRPr="00BB6352" w:rsidRDefault="00475A9B" w:rsidP="006E5B72">
      <w:pPr>
        <w:pStyle w:val="Header"/>
        <w:tabs>
          <w:tab w:val="left" w:pos="708"/>
        </w:tabs>
        <w:rPr>
          <w:b/>
          <w:sz w:val="28"/>
          <w:szCs w:val="28"/>
        </w:rPr>
      </w:pPr>
    </w:p>
    <w:p w:rsidR="00475A9B" w:rsidRPr="00BB6352" w:rsidRDefault="00475A9B" w:rsidP="00425687">
      <w:pPr>
        <w:ind w:right="3055"/>
        <w:jc w:val="both"/>
        <w:rPr>
          <w:b/>
          <w:bCs/>
          <w:sz w:val="28"/>
          <w:szCs w:val="28"/>
        </w:rPr>
      </w:pPr>
      <w:r w:rsidRPr="00BB6352">
        <w:rPr>
          <w:b/>
          <w:sz w:val="28"/>
          <w:szCs w:val="28"/>
          <w:lang w:eastAsia="ru-RU"/>
        </w:rPr>
        <w:t>О внесении изменений в решение Совета Ерусланского муниципального образования от 08.09.2017 года № 31 «</w:t>
      </w:r>
      <w:r w:rsidRPr="00BB6352">
        <w:rPr>
          <w:b/>
          <w:sz w:val="28"/>
          <w:szCs w:val="28"/>
        </w:rPr>
        <w:t>Об утверждении Положения «О денежном содержании муниципальных служащих, замещающих должности муниципальной службы в Ерусланском муниципальном образовании Федоровского муниципального района Саратовской области»</w:t>
      </w:r>
      <w:r w:rsidRPr="00BB6352">
        <w:rPr>
          <w:b/>
          <w:bCs/>
          <w:sz w:val="28"/>
          <w:szCs w:val="28"/>
        </w:rPr>
        <w:t>»</w:t>
      </w:r>
    </w:p>
    <w:p w:rsidR="00475A9B" w:rsidRPr="00BB6352" w:rsidRDefault="00475A9B" w:rsidP="005539FC">
      <w:pPr>
        <w:suppressAutoHyphens w:val="0"/>
        <w:ind w:firstLine="709"/>
        <w:jc w:val="both"/>
        <w:rPr>
          <w:b/>
          <w:sz w:val="28"/>
          <w:szCs w:val="28"/>
          <w:lang w:eastAsia="ru-RU"/>
        </w:rPr>
      </w:pPr>
      <w:r w:rsidRPr="00BB6352">
        <w:rPr>
          <w:b/>
          <w:sz w:val="28"/>
          <w:szCs w:val="28"/>
          <w:lang w:eastAsia="ru-RU"/>
        </w:rPr>
        <w:t xml:space="preserve"> </w:t>
      </w:r>
    </w:p>
    <w:p w:rsidR="00475A9B" w:rsidRPr="00BB6352" w:rsidRDefault="00475A9B" w:rsidP="00425687">
      <w:pPr>
        <w:suppressAutoHyphens w:val="0"/>
        <w:ind w:firstLine="709"/>
        <w:jc w:val="both"/>
        <w:rPr>
          <w:sz w:val="28"/>
          <w:szCs w:val="28"/>
          <w:lang w:eastAsia="ru-RU"/>
        </w:rPr>
      </w:pPr>
      <w:r w:rsidRPr="00BB6352">
        <w:rPr>
          <w:sz w:val="28"/>
          <w:szCs w:val="28"/>
          <w:lang w:eastAsia="ru-RU"/>
        </w:rPr>
        <w:t xml:space="preserve">Руководствуясь Федеральным законом от 06 октября 2003 года № 131ФЗ «Об общих принципах организации местного самоуправления в Российской Федерации», Уставом Ерусланского муниципального образования Федоровского муниципального района, Совет Ерусланского муниципального образования Федоровского муниципального района  </w:t>
      </w:r>
    </w:p>
    <w:p w:rsidR="00475A9B" w:rsidRDefault="00475A9B" w:rsidP="00425687">
      <w:pPr>
        <w:suppressAutoHyphens w:val="0"/>
        <w:ind w:firstLine="709"/>
        <w:jc w:val="center"/>
        <w:rPr>
          <w:b/>
          <w:sz w:val="28"/>
          <w:szCs w:val="28"/>
          <w:lang w:eastAsia="ru-RU"/>
        </w:rPr>
      </w:pPr>
    </w:p>
    <w:p w:rsidR="00475A9B" w:rsidRDefault="00475A9B" w:rsidP="00425687">
      <w:pPr>
        <w:suppressAutoHyphens w:val="0"/>
        <w:ind w:firstLine="709"/>
        <w:jc w:val="center"/>
        <w:rPr>
          <w:b/>
          <w:sz w:val="28"/>
          <w:szCs w:val="28"/>
          <w:lang w:eastAsia="ru-RU"/>
        </w:rPr>
      </w:pPr>
      <w:r w:rsidRPr="00BB6352">
        <w:rPr>
          <w:b/>
          <w:sz w:val="28"/>
          <w:szCs w:val="28"/>
          <w:lang w:eastAsia="ru-RU"/>
        </w:rPr>
        <w:t>РЕШИЛ:</w:t>
      </w:r>
    </w:p>
    <w:p w:rsidR="00475A9B" w:rsidRPr="00BB6352" w:rsidRDefault="00475A9B" w:rsidP="00425687">
      <w:pPr>
        <w:suppressAutoHyphens w:val="0"/>
        <w:ind w:firstLine="709"/>
        <w:jc w:val="center"/>
        <w:rPr>
          <w:b/>
          <w:sz w:val="28"/>
          <w:szCs w:val="28"/>
          <w:lang w:eastAsia="ru-RU"/>
        </w:rPr>
      </w:pPr>
    </w:p>
    <w:p w:rsidR="00475A9B" w:rsidRPr="00BB6352" w:rsidRDefault="00475A9B" w:rsidP="005539FC">
      <w:pPr>
        <w:suppressAutoHyphens w:val="0"/>
        <w:ind w:firstLine="709"/>
        <w:jc w:val="both"/>
        <w:rPr>
          <w:sz w:val="28"/>
          <w:szCs w:val="28"/>
          <w:lang w:eastAsia="ru-RU"/>
        </w:rPr>
      </w:pPr>
      <w:r w:rsidRPr="00BB6352">
        <w:rPr>
          <w:sz w:val="28"/>
          <w:szCs w:val="28"/>
          <w:lang w:eastAsia="ru-RU"/>
        </w:rPr>
        <w:t>1. Внести изменения в решение Совета Ерусланского муниципального образования Федоровского муниципального района Саратовской области от 08.09.2017 года № 31 следующего содержания:</w:t>
      </w:r>
    </w:p>
    <w:p w:rsidR="00475A9B" w:rsidRDefault="00475A9B" w:rsidP="00BB6352">
      <w:pPr>
        <w:ind w:firstLine="567"/>
        <w:jc w:val="both"/>
        <w:rPr>
          <w:sz w:val="28"/>
          <w:szCs w:val="28"/>
          <w:lang w:eastAsia="ru-RU"/>
        </w:rPr>
      </w:pPr>
      <w:r w:rsidRPr="00BB6352">
        <w:rPr>
          <w:sz w:val="28"/>
          <w:szCs w:val="28"/>
          <w:lang w:eastAsia="ru-RU"/>
        </w:rPr>
        <w:t>- в п. 6.1. «Положения о денежном содержании муниципальных служащих, замещающих должности муниципальной службы в Ерусланском муниципальном образовании Федоровского муниципального образования Саратовской области» слова «Надбавка за особые условия муниципальной службы может быть увеличена сверх установленных процентов по представлению первого заместителя главы, руководителей отраслевых (функциональных) органов индивидуально по муниципальному служащему распоряжением главы Федоровского муниципального района Саратовской области.» заменить на слова «Надбавка за особые условия муниципальной службы может быть увеличена сверх установленных процентов распоряжением главы Ерусланском муниципальном образования Федоровского муниципального района Саратовской области.»</w:t>
      </w:r>
      <w:bookmarkStart w:id="0" w:name="_GoBack"/>
      <w:bookmarkEnd w:id="0"/>
    </w:p>
    <w:p w:rsidR="00475A9B" w:rsidRPr="00BB6352" w:rsidRDefault="00475A9B" w:rsidP="00BB6352">
      <w:pPr>
        <w:ind w:firstLine="567"/>
        <w:jc w:val="both"/>
        <w:rPr>
          <w:sz w:val="28"/>
          <w:szCs w:val="28"/>
        </w:rPr>
      </w:pPr>
      <w:r w:rsidRPr="00BB6352">
        <w:rPr>
          <w:sz w:val="28"/>
          <w:szCs w:val="28"/>
        </w:rPr>
        <w:t>2. В остальной части решение оставить без изменений.</w:t>
      </w:r>
    </w:p>
    <w:p w:rsidR="00475A9B" w:rsidRPr="00BB6352" w:rsidRDefault="00475A9B" w:rsidP="00425687">
      <w:pPr>
        <w:overflowPunct w:val="0"/>
        <w:ind w:firstLine="540"/>
        <w:rPr>
          <w:sz w:val="28"/>
          <w:szCs w:val="28"/>
        </w:rPr>
      </w:pPr>
      <w:r w:rsidRPr="00BB6352">
        <w:rPr>
          <w:sz w:val="28"/>
          <w:szCs w:val="28"/>
        </w:rPr>
        <w:t>3. Настоящее решение вступает в силу со дня его подписания.</w:t>
      </w:r>
    </w:p>
    <w:p w:rsidR="00475A9B" w:rsidRPr="00BB6352" w:rsidRDefault="00475A9B" w:rsidP="00425687">
      <w:pPr>
        <w:spacing w:line="40" w:lineRule="atLeast"/>
        <w:rPr>
          <w:color w:val="000000"/>
          <w:sz w:val="28"/>
          <w:szCs w:val="28"/>
        </w:rPr>
      </w:pPr>
    </w:p>
    <w:p w:rsidR="00475A9B" w:rsidRPr="00BB6352" w:rsidRDefault="00475A9B" w:rsidP="00697E43">
      <w:pPr>
        <w:overflowPunct w:val="0"/>
        <w:jc w:val="both"/>
        <w:rPr>
          <w:sz w:val="28"/>
          <w:szCs w:val="28"/>
        </w:rPr>
      </w:pPr>
      <w:r w:rsidRPr="00BB6352">
        <w:rPr>
          <w:sz w:val="28"/>
          <w:szCs w:val="28"/>
        </w:rPr>
        <w:t>Глава Ерусланского муниципального</w:t>
      </w:r>
    </w:p>
    <w:p w:rsidR="00475A9B" w:rsidRPr="00BB6352" w:rsidRDefault="00475A9B" w:rsidP="00425687">
      <w:pPr>
        <w:overflowPunct w:val="0"/>
        <w:spacing w:line="252" w:lineRule="auto"/>
        <w:jc w:val="both"/>
        <w:rPr>
          <w:sz w:val="28"/>
          <w:szCs w:val="28"/>
        </w:rPr>
      </w:pPr>
      <w:r w:rsidRPr="00BB6352">
        <w:rPr>
          <w:sz w:val="28"/>
          <w:szCs w:val="28"/>
        </w:rPr>
        <w:t>образования</w:t>
      </w:r>
      <w:r w:rsidRPr="00BB6352">
        <w:rPr>
          <w:sz w:val="28"/>
          <w:szCs w:val="28"/>
        </w:rPr>
        <w:tab/>
      </w:r>
      <w:r w:rsidRPr="00BB6352">
        <w:rPr>
          <w:sz w:val="28"/>
          <w:szCs w:val="28"/>
        </w:rPr>
        <w:tab/>
      </w:r>
      <w:r w:rsidRPr="00BB6352">
        <w:rPr>
          <w:sz w:val="28"/>
          <w:szCs w:val="28"/>
        </w:rPr>
        <w:tab/>
      </w:r>
      <w:r w:rsidRPr="00BB6352">
        <w:rPr>
          <w:sz w:val="28"/>
          <w:szCs w:val="28"/>
        </w:rPr>
        <w:tab/>
      </w:r>
      <w:r w:rsidRPr="00BB6352">
        <w:rPr>
          <w:sz w:val="28"/>
          <w:szCs w:val="28"/>
        </w:rPr>
        <w:tab/>
      </w:r>
      <w:r w:rsidRPr="00BB6352">
        <w:rPr>
          <w:sz w:val="28"/>
          <w:szCs w:val="28"/>
        </w:rPr>
        <w:tab/>
      </w:r>
      <w:r w:rsidRPr="00BB6352">
        <w:rPr>
          <w:sz w:val="28"/>
          <w:szCs w:val="28"/>
        </w:rPr>
        <w:tab/>
        <w:t>В.И. Яроцкий</w:t>
      </w:r>
    </w:p>
    <w:sectPr w:rsidR="00475A9B" w:rsidRPr="00BB6352" w:rsidSect="00425687">
      <w:headerReference w:type="even" r:id="rId7"/>
      <w:pgSz w:w="11906" w:h="16838"/>
      <w:pgMar w:top="719"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A9B" w:rsidRDefault="00475A9B">
      <w:r>
        <w:separator/>
      </w:r>
    </w:p>
  </w:endnote>
  <w:endnote w:type="continuationSeparator" w:id="0">
    <w:p w:rsidR="00475A9B" w:rsidRDefault="00475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A9B" w:rsidRDefault="00475A9B">
      <w:r>
        <w:separator/>
      </w:r>
    </w:p>
  </w:footnote>
  <w:footnote w:type="continuationSeparator" w:id="0">
    <w:p w:rsidR="00475A9B" w:rsidRDefault="00475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A9B" w:rsidRDefault="00475A9B" w:rsidP="001B3A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75A9B" w:rsidRDefault="00475A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AB2063C"/>
    <w:multiLevelType w:val="hybridMultilevel"/>
    <w:tmpl w:val="07DE34B0"/>
    <w:lvl w:ilvl="0" w:tplc="35460E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B72"/>
    <w:rsid w:val="00012523"/>
    <w:rsid w:val="0001600F"/>
    <w:rsid w:val="00016363"/>
    <w:rsid w:val="000A7315"/>
    <w:rsid w:val="000D5CAE"/>
    <w:rsid w:val="000E46FA"/>
    <w:rsid w:val="001321D1"/>
    <w:rsid w:val="00196344"/>
    <w:rsid w:val="001B3A7C"/>
    <w:rsid w:val="002730E9"/>
    <w:rsid w:val="00273425"/>
    <w:rsid w:val="00277BCE"/>
    <w:rsid w:val="00285330"/>
    <w:rsid w:val="002B485D"/>
    <w:rsid w:val="002C3215"/>
    <w:rsid w:val="003A4344"/>
    <w:rsid w:val="003D7556"/>
    <w:rsid w:val="003F3783"/>
    <w:rsid w:val="00425687"/>
    <w:rsid w:val="00475A9B"/>
    <w:rsid w:val="0051139B"/>
    <w:rsid w:val="00520971"/>
    <w:rsid w:val="00542C86"/>
    <w:rsid w:val="005539FC"/>
    <w:rsid w:val="00556226"/>
    <w:rsid w:val="00593ABB"/>
    <w:rsid w:val="00674731"/>
    <w:rsid w:val="00697E43"/>
    <w:rsid w:val="006E40F7"/>
    <w:rsid w:val="006E5B72"/>
    <w:rsid w:val="006F268A"/>
    <w:rsid w:val="0071166C"/>
    <w:rsid w:val="00755FBB"/>
    <w:rsid w:val="008571B0"/>
    <w:rsid w:val="00867BE2"/>
    <w:rsid w:val="00883312"/>
    <w:rsid w:val="008B3C18"/>
    <w:rsid w:val="008C62F3"/>
    <w:rsid w:val="00935D52"/>
    <w:rsid w:val="00A31FFC"/>
    <w:rsid w:val="00A64A48"/>
    <w:rsid w:val="00AF534A"/>
    <w:rsid w:val="00BB6352"/>
    <w:rsid w:val="00BC767A"/>
    <w:rsid w:val="00BF1157"/>
    <w:rsid w:val="00D254B7"/>
    <w:rsid w:val="00D27C2B"/>
    <w:rsid w:val="00D450B4"/>
    <w:rsid w:val="00DA0B6A"/>
    <w:rsid w:val="00DB6CC2"/>
    <w:rsid w:val="00E12CCB"/>
    <w:rsid w:val="00E27954"/>
    <w:rsid w:val="00E56E54"/>
    <w:rsid w:val="00E85A05"/>
    <w:rsid w:val="00EE43B0"/>
    <w:rsid w:val="00F956DD"/>
    <w:rsid w:val="00FF4F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B72"/>
    <w:pPr>
      <w:suppressAutoHyphens/>
    </w:pPr>
    <w:rPr>
      <w:rFonts w:ascii="Times New Roman" w:eastAsia="Times New Roman" w:hAnsi="Times New Roman"/>
      <w:sz w:val="24"/>
      <w:szCs w:val="24"/>
      <w:lang w:eastAsia="zh-CN"/>
    </w:rPr>
  </w:style>
  <w:style w:type="paragraph" w:styleId="Heading1">
    <w:name w:val="heading 1"/>
    <w:basedOn w:val="Normal"/>
    <w:next w:val="Normal"/>
    <w:link w:val="Heading1Char"/>
    <w:uiPriority w:val="99"/>
    <w:qFormat/>
    <w:rsid w:val="006E5B72"/>
    <w:pPr>
      <w:keepNext/>
      <w:numPr>
        <w:numId w:val="1"/>
      </w:numPr>
      <w:jc w:val="center"/>
      <w:outlineLvl w:val="0"/>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5B72"/>
    <w:rPr>
      <w:rFonts w:ascii="Times New Roman" w:hAnsi="Times New Roman" w:cs="Times New Roman"/>
      <w:b/>
      <w:bCs/>
      <w:sz w:val="24"/>
      <w:szCs w:val="24"/>
      <w:lang w:eastAsia="zh-CN"/>
    </w:rPr>
  </w:style>
  <w:style w:type="paragraph" w:styleId="Header">
    <w:name w:val="header"/>
    <w:basedOn w:val="Normal"/>
    <w:link w:val="HeaderChar"/>
    <w:uiPriority w:val="99"/>
    <w:rsid w:val="006E5B72"/>
    <w:pPr>
      <w:tabs>
        <w:tab w:val="center" w:pos="4153"/>
        <w:tab w:val="right" w:pos="8306"/>
      </w:tabs>
      <w:overflowPunct w:val="0"/>
      <w:autoSpaceDE w:val="0"/>
    </w:pPr>
    <w:rPr>
      <w:sz w:val="20"/>
      <w:szCs w:val="20"/>
    </w:rPr>
  </w:style>
  <w:style w:type="character" w:customStyle="1" w:styleId="HeaderChar">
    <w:name w:val="Header Char"/>
    <w:basedOn w:val="DefaultParagraphFont"/>
    <w:link w:val="Header"/>
    <w:uiPriority w:val="99"/>
    <w:locked/>
    <w:rsid w:val="006E5B72"/>
    <w:rPr>
      <w:rFonts w:ascii="Times New Roman" w:hAnsi="Times New Roman" w:cs="Times New Roman"/>
      <w:sz w:val="20"/>
      <w:szCs w:val="20"/>
      <w:lang w:eastAsia="zh-CN"/>
    </w:rPr>
  </w:style>
  <w:style w:type="character" w:styleId="PageNumber">
    <w:name w:val="page number"/>
    <w:basedOn w:val="DefaultParagraphFont"/>
    <w:uiPriority w:val="99"/>
    <w:rsid w:val="006E5B72"/>
    <w:rPr>
      <w:rFonts w:cs="Times New Roman"/>
    </w:rPr>
  </w:style>
  <w:style w:type="paragraph" w:styleId="ListParagraph">
    <w:name w:val="List Paragraph"/>
    <w:basedOn w:val="Normal"/>
    <w:uiPriority w:val="99"/>
    <w:qFormat/>
    <w:rsid w:val="006E5B72"/>
    <w:pPr>
      <w:ind w:left="720"/>
      <w:contextualSpacing/>
    </w:pPr>
  </w:style>
  <w:style w:type="paragraph" w:styleId="Footer">
    <w:name w:val="footer"/>
    <w:basedOn w:val="Normal"/>
    <w:link w:val="FooterChar"/>
    <w:uiPriority w:val="99"/>
    <w:rsid w:val="00A31FFC"/>
    <w:pPr>
      <w:tabs>
        <w:tab w:val="center" w:pos="4677"/>
        <w:tab w:val="right" w:pos="9355"/>
      </w:tabs>
    </w:pPr>
  </w:style>
  <w:style w:type="character" w:customStyle="1" w:styleId="FooterChar">
    <w:name w:val="Footer Char"/>
    <w:basedOn w:val="DefaultParagraphFont"/>
    <w:link w:val="Footer"/>
    <w:uiPriority w:val="99"/>
    <w:locked/>
    <w:rsid w:val="00A31FFC"/>
    <w:rPr>
      <w:rFonts w:ascii="Times New Roman" w:hAnsi="Times New Roman" w:cs="Times New Roman"/>
      <w:sz w:val="24"/>
      <w:szCs w:val="24"/>
      <w:lang w:eastAsia="zh-CN"/>
    </w:rPr>
  </w:style>
  <w:style w:type="paragraph" w:styleId="HTMLPreformatted">
    <w:name w:val="HTML Preformatted"/>
    <w:basedOn w:val="Normal"/>
    <w:link w:val="HTMLPreformattedChar"/>
    <w:uiPriority w:val="99"/>
    <w:rsid w:val="00E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E85A05"/>
    <w:rPr>
      <w:rFonts w:ascii="Courier New" w:hAnsi="Courier New" w:cs="Courier New"/>
      <w:sz w:val="20"/>
      <w:szCs w:val="20"/>
      <w:lang w:eastAsia="ru-RU"/>
    </w:rPr>
  </w:style>
  <w:style w:type="paragraph" w:customStyle="1" w:styleId="a">
    <w:name w:val="Текст документа"/>
    <w:basedOn w:val="Normal"/>
    <w:uiPriority w:val="99"/>
    <w:rsid w:val="00FF4F26"/>
    <w:pPr>
      <w:suppressAutoHyphens w:val="0"/>
      <w:overflowPunct w:val="0"/>
      <w:autoSpaceDE w:val="0"/>
      <w:autoSpaceDN w:val="0"/>
      <w:adjustRightInd w:val="0"/>
      <w:ind w:firstLine="720"/>
      <w:jc w:val="both"/>
    </w:pPr>
    <w:rPr>
      <w:rFonts w:eastAsia="Calibri"/>
      <w:sz w:val="28"/>
      <w:szCs w:val="20"/>
      <w:lang w:eastAsia="ru-RU"/>
    </w:rPr>
  </w:style>
  <w:style w:type="paragraph" w:styleId="BalloonText">
    <w:name w:val="Balloon Text"/>
    <w:basedOn w:val="Normal"/>
    <w:link w:val="BalloonTextChar"/>
    <w:uiPriority w:val="99"/>
    <w:semiHidden/>
    <w:rsid w:val="00BB635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284</Words>
  <Characters>1625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dc:title>
  <dc:subject/>
  <dc:creator>olga</dc:creator>
  <cp:keywords/>
  <dc:description/>
  <cp:lastModifiedBy>Microsoft Office</cp:lastModifiedBy>
  <cp:revision>2</cp:revision>
  <cp:lastPrinted>2018-10-18T06:42:00Z</cp:lastPrinted>
  <dcterms:created xsi:type="dcterms:W3CDTF">2018-11-28T05:39:00Z</dcterms:created>
  <dcterms:modified xsi:type="dcterms:W3CDTF">2018-11-28T05:39:00Z</dcterms:modified>
</cp:coreProperties>
</file>